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BF" w:rsidRPr="00587104" w:rsidRDefault="008257BF" w:rsidP="008257BF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</w:p>
    <w:p w:rsidR="008257BF" w:rsidRPr="00587104" w:rsidRDefault="008257BF" w:rsidP="008257BF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8710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8257BF" w:rsidRPr="00587104" w:rsidRDefault="008257BF" w:rsidP="008257BF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8710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58710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58710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</w:p>
    <w:p w:rsidR="008257BF" w:rsidRPr="00587104" w:rsidRDefault="004B11C9" w:rsidP="008257BF">
      <w:pPr>
        <w:keepNext/>
        <w:keepLines/>
        <w:spacing w:before="480" w:after="0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3BA1F3CE" wp14:editId="4F12F7F5">
            <wp:extent cx="1676400" cy="990600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7BF" w:rsidRPr="00587104" w:rsidRDefault="008257BF" w:rsidP="008257BF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</w:t>
      </w:r>
      <w:r w:rsidR="004B11C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</w:t>
      </w:r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</w:t>
      </w:r>
      <w:proofErr w:type="spellStart"/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</w:t>
      </w:r>
      <w:r w:rsidR="004B11C9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     </w:t>
      </w:r>
      <w:bookmarkStart w:id="0" w:name="_GoBack"/>
      <w:bookmarkEnd w:id="0"/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Томны</w:t>
      </w:r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8257BF" w:rsidRPr="00587104" w:rsidRDefault="008257BF" w:rsidP="008257BF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8257BF" w:rsidRPr="00587104" w:rsidRDefault="008257BF" w:rsidP="0082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ТЕКСЕРУ (АУДИТ) ЖУРНАЛЫ</w:t>
      </w:r>
    </w:p>
    <w:p w:rsidR="008257BF" w:rsidRPr="00587104" w:rsidRDefault="008257BF" w:rsidP="008257BF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87104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ПРОВЕРОК (АУДИТОВ)</w:t>
      </w: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87104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8257BF" w:rsidRPr="00587104" w:rsidRDefault="008257BF" w:rsidP="0082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58710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4B11C9" w:rsidRDefault="008257BF" w:rsidP="008257BF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87104">
        <w:rPr>
          <w:rFonts w:ascii="Times New Roman" w:eastAsia="MS Mincho" w:hAnsi="Times New Roman" w:cs="Times New Roman"/>
          <w:lang w:val="ru-RU"/>
        </w:rPr>
        <w:br/>
      </w:r>
    </w:p>
    <w:p w:rsidR="008257BF" w:rsidRPr="00587104" w:rsidRDefault="008257BF" w:rsidP="008257BF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proofErr w:type="spellStart"/>
      <w:r w:rsidRPr="00587104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3D6FFD" w:rsidRPr="00587104" w:rsidRDefault="003D6FFD">
      <w:pPr>
        <w:rPr>
          <w:rFonts w:ascii="Times New Roman" w:hAnsi="Times New Roman" w:cs="Times New Roman"/>
        </w:rPr>
      </w:pPr>
    </w:p>
    <w:tbl>
      <w:tblPr>
        <w:tblStyle w:val="af6"/>
        <w:tblW w:w="13858" w:type="dxa"/>
        <w:tblLook w:val="04A0" w:firstRow="1" w:lastRow="0" w:firstColumn="1" w:lastColumn="0" w:noHBand="0" w:noVBand="1"/>
      </w:tblPr>
      <w:tblGrid>
        <w:gridCol w:w="490"/>
        <w:gridCol w:w="1745"/>
        <w:gridCol w:w="2268"/>
        <w:gridCol w:w="2409"/>
        <w:gridCol w:w="2410"/>
        <w:gridCol w:w="2552"/>
        <w:gridCol w:w="1984"/>
      </w:tblGrid>
      <w:tr w:rsidR="008257BF" w:rsidRPr="00587104" w:rsidTr="008257BF">
        <w:tc>
          <w:tcPr>
            <w:tcW w:w="490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10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45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проверки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Тексеру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  <w:tc>
          <w:tcPr>
            <w:tcW w:w="2268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Проверяемое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подразделение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Тексерілген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бөлім</w:t>
            </w:r>
            <w:proofErr w:type="spellEnd"/>
          </w:p>
        </w:tc>
        <w:tc>
          <w:tcPr>
            <w:tcW w:w="2409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Цель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проверки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Тексеру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мақсаты</w:t>
            </w:r>
            <w:proofErr w:type="spellEnd"/>
          </w:p>
        </w:tc>
        <w:tc>
          <w:tcPr>
            <w:tcW w:w="2410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Выявленные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нарушения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Анықталған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бұзушылықтар</w:t>
            </w:r>
            <w:proofErr w:type="spellEnd"/>
          </w:p>
        </w:tc>
        <w:tc>
          <w:tcPr>
            <w:tcW w:w="2552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Принятые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меры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Қабылданған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шаралар</w:t>
            </w:r>
            <w:proofErr w:type="spellEnd"/>
          </w:p>
        </w:tc>
        <w:tc>
          <w:tcPr>
            <w:tcW w:w="1984" w:type="dxa"/>
          </w:tcPr>
          <w:p w:rsidR="008257BF" w:rsidRPr="00587104" w:rsidRDefault="008257BF" w:rsidP="0058710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87104">
              <w:rPr>
                <w:rFonts w:ascii="Times New Roman" w:hAnsi="Times New Roman" w:cs="Times New Roman"/>
                <w:b/>
              </w:rPr>
              <w:t>Ответственный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Жауапты</w:t>
            </w:r>
            <w:proofErr w:type="spellEnd"/>
            <w:r w:rsidRPr="005871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7104">
              <w:rPr>
                <w:rFonts w:ascii="Times New Roman" w:hAnsi="Times New Roman" w:cs="Times New Roman"/>
                <w:b/>
              </w:rPr>
              <w:t>тұлға</w:t>
            </w:r>
            <w:proofErr w:type="spellEnd"/>
          </w:p>
        </w:tc>
      </w:tr>
      <w:tr w:rsidR="008257BF" w:rsidRPr="00587104" w:rsidTr="008257BF">
        <w:tc>
          <w:tcPr>
            <w:tcW w:w="490" w:type="dxa"/>
          </w:tcPr>
          <w:p w:rsidR="00587104" w:rsidRPr="00587104" w:rsidRDefault="005871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257BF" w:rsidRPr="00587104" w:rsidRDefault="008257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638A" w:rsidRPr="00587104" w:rsidTr="008257BF">
        <w:tc>
          <w:tcPr>
            <w:tcW w:w="49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4638A" w:rsidRPr="00587104" w:rsidRDefault="00D4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D6FFD" w:rsidRPr="00587104" w:rsidRDefault="003D6FFD">
      <w:pPr>
        <w:rPr>
          <w:rFonts w:ascii="Times New Roman" w:hAnsi="Times New Roman" w:cs="Times New Roman"/>
        </w:rPr>
      </w:pPr>
    </w:p>
    <w:sectPr w:rsidR="003D6FFD" w:rsidRPr="00587104" w:rsidSect="008257BF">
      <w:headerReference w:type="default" r:id="rId11"/>
      <w:pgSz w:w="15840" w:h="12240" w:orient="landscape"/>
      <w:pgMar w:top="851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DD5" w:rsidRDefault="00F42DD5">
      <w:pPr>
        <w:spacing w:line="240" w:lineRule="auto"/>
      </w:pPr>
      <w:r>
        <w:separator/>
      </w:r>
    </w:p>
  </w:endnote>
  <w:endnote w:type="continuationSeparator" w:id="0">
    <w:p w:rsidR="00F42DD5" w:rsidRDefault="00F42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DD5" w:rsidRDefault="00F42DD5">
      <w:pPr>
        <w:spacing w:after="0"/>
      </w:pPr>
      <w:r>
        <w:separator/>
      </w:r>
    </w:p>
  </w:footnote>
  <w:footnote w:type="continuationSeparator" w:id="0">
    <w:p w:rsidR="00F42DD5" w:rsidRDefault="00F42D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935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0553"/>
      <w:gridCol w:w="2213"/>
      <w:gridCol w:w="1169"/>
    </w:tblGrid>
    <w:tr w:rsidR="004B11C9" w:rsidRPr="00587104" w:rsidTr="0010587A">
      <w:trPr>
        <w:cantSplit/>
        <w:trHeight w:val="631"/>
        <w:jc w:val="center"/>
      </w:trPr>
      <w:tc>
        <w:tcPr>
          <w:tcW w:w="105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4B11C9" w:rsidRPr="00587104" w:rsidRDefault="004B11C9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proofErr w:type="spellStart"/>
          <w:r w:rsidRPr="00587104">
            <w:rPr>
              <w:rFonts w:ascii="Times New Roman" w:eastAsia="MS Mincho" w:hAnsi="Times New Roman" w:cs="Times New Roman"/>
              <w:bCs/>
              <w:lang w:val="ru-RU"/>
            </w:rPr>
            <w:t>тексеру</w:t>
          </w:r>
          <w:proofErr w:type="spellEnd"/>
          <w:r w:rsidRPr="00587104">
            <w:rPr>
              <w:rFonts w:ascii="Times New Roman" w:eastAsia="MS Mincho" w:hAnsi="Times New Roman" w:cs="Times New Roman"/>
              <w:bCs/>
              <w:lang w:val="ru-RU"/>
            </w:rPr>
            <w:t xml:space="preserve"> (аудит) журналы</w:t>
          </w:r>
        </w:p>
        <w:p w:rsidR="004B11C9" w:rsidRPr="004B11C9" w:rsidRDefault="004B11C9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r w:rsidRPr="00587104">
            <w:rPr>
              <w:rFonts w:ascii="Times New Roman" w:eastAsia="MS Mincho" w:hAnsi="Times New Roman" w:cs="Times New Roman"/>
              <w:bCs/>
              <w:lang w:val="ru-RU"/>
            </w:rPr>
            <w:t>журнал проверок (аудитов)</w:t>
          </w:r>
        </w:p>
      </w:tc>
      <w:tc>
        <w:tcPr>
          <w:tcW w:w="221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4B11C9" w:rsidRPr="004B11C9" w:rsidRDefault="004B11C9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 w:eastAsia="ru-RU"/>
            </w:rPr>
          </w:pPr>
          <w:r w:rsidRPr="004B11C9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 xml:space="preserve">Ф 1-6 АКК – 05 – 2025  </w:t>
          </w:r>
        </w:p>
      </w:tc>
      <w:tc>
        <w:tcPr>
          <w:tcW w:w="116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4B11C9" w:rsidRPr="00587104" w:rsidRDefault="004B11C9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43C564B8" wp14:editId="06B5C243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11C9" w:rsidRDefault="004B11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1CCA"/>
    <w:rsid w:val="0029639D"/>
    <w:rsid w:val="00326F90"/>
    <w:rsid w:val="003D6FFD"/>
    <w:rsid w:val="004813DA"/>
    <w:rsid w:val="004B11C9"/>
    <w:rsid w:val="00587104"/>
    <w:rsid w:val="00667A42"/>
    <w:rsid w:val="008257BF"/>
    <w:rsid w:val="009F74AB"/>
    <w:rsid w:val="00A06B9A"/>
    <w:rsid w:val="00A96CB4"/>
    <w:rsid w:val="00AA1D8D"/>
    <w:rsid w:val="00B47730"/>
    <w:rsid w:val="00CB0664"/>
    <w:rsid w:val="00D4638A"/>
    <w:rsid w:val="00F42DD5"/>
    <w:rsid w:val="00FC693F"/>
    <w:rsid w:val="00FD567D"/>
    <w:rsid w:val="3FD7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 w:qFormat="1"/>
    <w:lsdException w:name="Colorful Shading" w:uiPriority="71" w:unhideWhenUsed="0"/>
    <w:lsdException w:name="Colorful List" w:uiPriority="72" w:unhideWhenUsed="0" w:qFormat="1"/>
    <w:lsdException w:name="Colorful Grid" w:uiPriority="73" w:unhideWhenUsed="0" w:qFormat="1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 w:qFormat="1"/>
    <w:lsdException w:name="Colorful Grid Accent 1" w:uiPriority="73" w:unhideWhenUsed="0" w:qFormat="1"/>
    <w:lsdException w:name="Light Shading Accent 2" w:uiPriority="60" w:unhideWhenUsed="0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 w:qFormat="1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 w:qFormat="1"/>
    <w:lsdException w:name="Colorful Shading Accent 5" w:uiPriority="71" w:unhideWhenUsed="0"/>
    <w:lsdException w:name="Colorful List Accent 5" w:uiPriority="72" w:unhideWhenUsed="0" w:qFormat="1"/>
    <w:lsdException w:name="Colorful Grid Accent 5" w:uiPriority="73" w:unhideWhenUsed="0" w:qFormat="1"/>
    <w:lsdException w:name="Light Shading Accent 6" w:uiPriority="60" w:unhideWhenUsed="0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 w:qFormat="1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66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667A4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 w:qFormat="1"/>
    <w:lsdException w:name="Medium List 2" w:uiPriority="66" w:unhideWhenUsed="0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 w:qFormat="1"/>
    <w:lsdException w:name="Colorful Shading" w:uiPriority="71" w:unhideWhenUsed="0"/>
    <w:lsdException w:name="Colorful List" w:uiPriority="72" w:unhideWhenUsed="0" w:qFormat="1"/>
    <w:lsdException w:name="Colorful Grid" w:uiPriority="73" w:unhideWhenUsed="0" w:qFormat="1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 w:qFormat="1"/>
    <w:lsdException w:name="Colorful Grid Accent 1" w:uiPriority="73" w:unhideWhenUsed="0" w:qFormat="1"/>
    <w:lsdException w:name="Light Shading Accent 2" w:uiPriority="60" w:unhideWhenUsed="0"/>
    <w:lsdException w:name="Light List Accent 2" w:uiPriority="61" w:unhideWhenUsed="0" w:qFormat="1"/>
    <w:lsdException w:name="Light Grid Accent 2" w:uiPriority="62" w:unhideWhenUsed="0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 w:qFormat="1"/>
    <w:lsdException w:name="Colorful Grid Accent 2" w:uiPriority="73" w:unhideWhenUsed="0" w:qFormat="1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/>
    <w:lsdException w:name="Dark List Accent 5" w:uiPriority="70" w:unhideWhenUsed="0" w:qFormat="1"/>
    <w:lsdException w:name="Colorful Shading Accent 5" w:uiPriority="71" w:unhideWhenUsed="0"/>
    <w:lsdException w:name="Colorful List Accent 5" w:uiPriority="72" w:unhideWhenUsed="0" w:qFormat="1"/>
    <w:lsdException w:name="Colorful Grid Accent 5" w:uiPriority="73" w:unhideWhenUsed="0" w:qFormat="1"/>
    <w:lsdException w:name="Light Shading Accent 6" w:uiPriority="60" w:unhideWhenUsed="0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 w:qFormat="1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  <w:qFormat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66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667A4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E9220D-0F86-4154-B507-1B7A1838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14</cp:revision>
  <dcterms:created xsi:type="dcterms:W3CDTF">2013-12-23T23:15:00Z</dcterms:created>
  <dcterms:modified xsi:type="dcterms:W3CDTF">2025-12-15T05:04:00Z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3A30CD06DCD34E069682E317D8AFCC89_13</vt:lpwstr>
  </property>
</Properties>
</file>